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34" w:rsidRPr="00576DAF" w:rsidRDefault="00C65C34" w:rsidP="00576DA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6DAF">
        <w:rPr>
          <w:rFonts w:ascii="Times New Roman" w:hAnsi="Times New Roman" w:cs="Times New Roman"/>
          <w:sz w:val="28"/>
          <w:szCs w:val="28"/>
        </w:rPr>
        <w:t>ПРИЛОЖЕНИЕ</w:t>
      </w:r>
    </w:p>
    <w:p w:rsidR="00C65C34" w:rsidRPr="00576DAF" w:rsidRDefault="00C65C34" w:rsidP="00576DA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76DAF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65C34" w:rsidRPr="00576DAF" w:rsidRDefault="00C65C34" w:rsidP="00576DA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76DAF">
        <w:rPr>
          <w:rFonts w:ascii="Times New Roman" w:hAnsi="Times New Roman" w:cs="Times New Roman"/>
          <w:sz w:val="28"/>
          <w:szCs w:val="28"/>
        </w:rPr>
        <w:t>администрации Еткульского</w:t>
      </w:r>
    </w:p>
    <w:p w:rsidR="00C65C34" w:rsidRPr="00576DAF" w:rsidRDefault="00C65C34" w:rsidP="00576DA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76DA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65C34" w:rsidRPr="00576DAF" w:rsidRDefault="00C65C34" w:rsidP="00576DA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76DAF">
        <w:rPr>
          <w:rFonts w:ascii="Times New Roman" w:hAnsi="Times New Roman" w:cs="Times New Roman"/>
          <w:sz w:val="28"/>
          <w:szCs w:val="28"/>
        </w:rPr>
        <w:t>от</w:t>
      </w:r>
      <w:r w:rsidR="00CD60EE">
        <w:rPr>
          <w:rFonts w:ascii="Times New Roman" w:hAnsi="Times New Roman" w:cs="Times New Roman"/>
          <w:sz w:val="28"/>
          <w:szCs w:val="28"/>
        </w:rPr>
        <w:t xml:space="preserve"> </w:t>
      </w:r>
      <w:r w:rsidR="00CD60EE" w:rsidRPr="00CD60EE">
        <w:rPr>
          <w:rFonts w:ascii="Times New Roman" w:hAnsi="Times New Roman" w:cs="Times New Roman"/>
          <w:sz w:val="28"/>
          <w:szCs w:val="28"/>
          <w:u w:val="single"/>
        </w:rPr>
        <w:t>30. 01.2019 г.</w:t>
      </w:r>
      <w:r w:rsidR="00CD60EE">
        <w:rPr>
          <w:rFonts w:ascii="Times New Roman" w:hAnsi="Times New Roman" w:cs="Times New Roman"/>
          <w:sz w:val="28"/>
          <w:szCs w:val="28"/>
        </w:rPr>
        <w:t xml:space="preserve"> </w:t>
      </w:r>
      <w:r w:rsidRPr="00576DAF">
        <w:rPr>
          <w:rFonts w:ascii="Times New Roman" w:hAnsi="Times New Roman" w:cs="Times New Roman"/>
          <w:sz w:val="28"/>
          <w:szCs w:val="28"/>
        </w:rPr>
        <w:t xml:space="preserve">№ </w:t>
      </w:r>
      <w:r w:rsidR="00CD60EE" w:rsidRPr="00CD60EE">
        <w:rPr>
          <w:rFonts w:ascii="Times New Roman" w:hAnsi="Times New Roman" w:cs="Times New Roman"/>
          <w:sz w:val="28"/>
          <w:szCs w:val="28"/>
          <w:u w:val="single"/>
        </w:rPr>
        <w:t>124</w:t>
      </w:r>
      <w:r w:rsidRPr="00CD60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D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5C34" w:rsidRDefault="00C65C34" w:rsidP="00C65C3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88" w:rsidRPr="004F2788" w:rsidRDefault="00E907F3" w:rsidP="004F278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п</w:t>
      </w:r>
      <w:r w:rsidR="004F2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</w:p>
    <w:p w:rsidR="00EA2AE7" w:rsidRPr="004F2788" w:rsidRDefault="004F2788" w:rsidP="00192EA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1D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структурными подразделениями администрации</w:t>
      </w:r>
      <w:r w:rsidRPr="004F2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Еткульского муниципального района </w:t>
      </w:r>
      <w:r w:rsidR="007C3DE8" w:rsidRPr="007C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57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C3DE8" w:rsidRPr="007C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4F2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экспертизы нормативных правовых актов, </w:t>
      </w:r>
      <w:r w:rsidR="00C65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устанавливающих новые или изменяющие ранее предусмотренные обязанности для субъектов </w:t>
      </w:r>
      <w:r w:rsidRPr="004F2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предпринимательской и инвестиционной деятельности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90"/>
        <w:gridCol w:w="1679"/>
        <w:gridCol w:w="2239"/>
      </w:tblGrid>
      <w:tr w:rsidR="004F2788" w:rsidRPr="00192EAE" w:rsidTr="00223E83">
        <w:tc>
          <w:tcPr>
            <w:tcW w:w="282" w:type="pct"/>
            <w:shd w:val="clear" w:color="auto" w:fill="auto"/>
            <w:vAlign w:val="center"/>
          </w:tcPr>
          <w:p w:rsidR="004F2788" w:rsidRPr="00192EAE" w:rsidRDefault="004F2788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74" w:type="pct"/>
            <w:shd w:val="clear" w:color="auto" w:fill="auto"/>
            <w:vAlign w:val="center"/>
          </w:tcPr>
          <w:p w:rsidR="004F2788" w:rsidRPr="00192EAE" w:rsidRDefault="004F2788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F2788" w:rsidRPr="00192EAE" w:rsidRDefault="004F2788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проведения экспертизы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F2788" w:rsidRPr="00192EAE" w:rsidRDefault="00E907F3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структурное подразделение</w:t>
            </w:r>
          </w:p>
        </w:tc>
      </w:tr>
      <w:tr w:rsidR="00C8656F" w:rsidRPr="00192EAE" w:rsidTr="00223E83">
        <w:trPr>
          <w:trHeight w:val="794"/>
        </w:trPr>
        <w:tc>
          <w:tcPr>
            <w:tcW w:w="282" w:type="pct"/>
            <w:shd w:val="clear" w:color="auto" w:fill="auto"/>
          </w:tcPr>
          <w:p w:rsidR="00C8656F" w:rsidRPr="00192EAE" w:rsidRDefault="008679A3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4" w:type="pct"/>
            <w:shd w:val="clear" w:color="auto" w:fill="auto"/>
          </w:tcPr>
          <w:p w:rsidR="00C8656F" w:rsidRPr="00192EAE" w:rsidRDefault="00E361BD" w:rsidP="00192EAE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192EA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 «Выдача разрешений на установку и эксплуатацию рекламных конструкций» на территории Еткульского муниципального района Челябинской области, утвержден</w:t>
            </w:r>
            <w:r w:rsidR="00192EAE">
              <w:rPr>
                <w:rFonts w:ascii="Times New Roman" w:hAnsi="Times New Roman" w:cs="Times New Roman"/>
              </w:rPr>
              <w:t>ный</w:t>
            </w:r>
            <w:r w:rsidRPr="00192EAE">
              <w:rPr>
                <w:rFonts w:ascii="Times New Roman" w:hAnsi="Times New Roman" w:cs="Times New Roman"/>
              </w:rPr>
              <w:t xml:space="preserve"> постановлением администрации Еткульского муниципального района № 373 от 21.06.2018г.</w:t>
            </w:r>
          </w:p>
        </w:tc>
        <w:tc>
          <w:tcPr>
            <w:tcW w:w="833" w:type="pct"/>
            <w:shd w:val="clear" w:color="auto" w:fill="auto"/>
          </w:tcPr>
          <w:p w:rsidR="00C8656F" w:rsidRPr="00192EAE" w:rsidRDefault="006318DC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="008679A3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201</w:t>
            </w:r>
            <w:r w:rsid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8679A3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11" w:type="pct"/>
            <w:shd w:val="clear" w:color="auto" w:fill="auto"/>
          </w:tcPr>
          <w:p w:rsidR="00192EAE" w:rsidRDefault="007A0CC9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строительства и архитектуры</w:t>
            </w:r>
            <w:r w:rsid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192EAE" w:rsidRPr="00192EAE" w:rsidRDefault="00192EAE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Еткульского муниципального района</w:t>
            </w:r>
          </w:p>
          <w:p w:rsidR="003C12D9" w:rsidRPr="00192EAE" w:rsidRDefault="007A0CC9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4BC8" w:rsidRPr="00192EAE" w:rsidTr="00223E83">
        <w:trPr>
          <w:trHeight w:val="1633"/>
        </w:trPr>
        <w:tc>
          <w:tcPr>
            <w:tcW w:w="282" w:type="pct"/>
            <w:shd w:val="clear" w:color="auto" w:fill="auto"/>
          </w:tcPr>
          <w:p w:rsidR="00C74BC8" w:rsidRPr="00192EAE" w:rsidRDefault="00143851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B6E46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4" w:type="pct"/>
            <w:shd w:val="clear" w:color="auto" w:fill="auto"/>
          </w:tcPr>
          <w:p w:rsidR="00C74BC8" w:rsidRPr="00192EAE" w:rsidRDefault="00192EAE" w:rsidP="00192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Постановление администрации Еткульского муниципального района от 14.02.2018 г. №78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192EA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 Программу  Еткульского муниципального района на 2017-2019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3" w:type="pct"/>
            <w:shd w:val="clear" w:color="auto" w:fill="auto"/>
          </w:tcPr>
          <w:p w:rsidR="00E53689" w:rsidRPr="00192EAE" w:rsidRDefault="006318DC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="00A81522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="00C74BC8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201</w:t>
            </w:r>
            <w:r w:rsid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C74BC8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E53689" w:rsidRPr="00192EAE" w:rsidRDefault="00E53689" w:rsidP="00192E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BC8" w:rsidRPr="00192EAE" w:rsidRDefault="00C74BC8" w:rsidP="00192E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shd w:val="clear" w:color="auto" w:fill="auto"/>
          </w:tcPr>
          <w:p w:rsidR="00E53689" w:rsidRDefault="00192EAE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Экономический отдел администрации</w:t>
            </w:r>
          </w:p>
          <w:p w:rsidR="00C74BC8" w:rsidRPr="00192EAE" w:rsidRDefault="00192EAE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Еткульского муниципального района</w:t>
            </w:r>
          </w:p>
        </w:tc>
      </w:tr>
      <w:tr w:rsidR="003C12D9" w:rsidRPr="00192EAE" w:rsidTr="00223E83">
        <w:trPr>
          <w:trHeight w:val="2204"/>
        </w:trPr>
        <w:tc>
          <w:tcPr>
            <w:tcW w:w="282" w:type="pct"/>
            <w:shd w:val="clear" w:color="auto" w:fill="auto"/>
          </w:tcPr>
          <w:p w:rsidR="003C12D9" w:rsidRPr="00192EAE" w:rsidRDefault="00EA2AE7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B6E46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4" w:type="pct"/>
            <w:shd w:val="clear" w:color="auto" w:fill="auto"/>
          </w:tcPr>
          <w:p w:rsidR="003C12D9" w:rsidRPr="00192EAE" w:rsidRDefault="00E361BD" w:rsidP="004A3234">
            <w:pPr>
              <w:spacing w:after="0" w:line="240" w:lineRule="auto"/>
              <w:rPr>
                <w:sz w:val="28"/>
                <w:szCs w:val="28"/>
              </w:rPr>
            </w:pPr>
            <w:r w:rsidRPr="00192EAE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по предоставлению муниципальной услуги</w:t>
            </w:r>
            <w:r w:rsidR="00192EAE" w:rsidRPr="00192EAE">
              <w:rPr>
                <w:rFonts w:ascii="Times New Roman" w:hAnsi="Times New Roman" w:cs="Times New Roman"/>
                <w:sz w:val="28"/>
                <w:szCs w:val="28"/>
              </w:rPr>
              <w:t xml:space="preserve">  «Подготовка и выдача градостроитель</w:t>
            </w:r>
            <w:r w:rsidR="00192EAE">
              <w:rPr>
                <w:rFonts w:ascii="Times New Roman" w:hAnsi="Times New Roman" w:cs="Times New Roman"/>
                <w:sz w:val="28"/>
                <w:szCs w:val="28"/>
              </w:rPr>
              <w:t>ного плана земельного участка»</w:t>
            </w:r>
            <w:r w:rsidRPr="00192EAE">
              <w:rPr>
                <w:rFonts w:ascii="Times New Roman" w:hAnsi="Times New Roman" w:cs="Times New Roman"/>
                <w:sz w:val="28"/>
                <w:szCs w:val="28"/>
              </w:rPr>
              <w:t>,  утвержден</w:t>
            </w:r>
            <w:r w:rsidR="00192EA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192EA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Еткульского муниципального района № 476 от 29.08.2017г</w:t>
            </w:r>
            <w:r w:rsidR="00192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3C12D9" w:rsidRPr="00192EAE" w:rsidRDefault="003C12D9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201</w:t>
            </w:r>
            <w:r w:rsid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11" w:type="pct"/>
            <w:shd w:val="clear" w:color="auto" w:fill="auto"/>
          </w:tcPr>
          <w:p w:rsidR="00192EAE" w:rsidRDefault="00E361BD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строительства и архитектуры</w:t>
            </w:r>
            <w:r w:rsidR="00192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:rsidR="003C12D9" w:rsidRPr="00192EAE" w:rsidRDefault="00192EAE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Еткульского муниципального района</w:t>
            </w:r>
          </w:p>
        </w:tc>
      </w:tr>
      <w:tr w:rsidR="003C12D9" w:rsidRPr="00192EAE" w:rsidTr="00223E83">
        <w:tc>
          <w:tcPr>
            <w:tcW w:w="282" w:type="pct"/>
            <w:shd w:val="clear" w:color="auto" w:fill="auto"/>
          </w:tcPr>
          <w:p w:rsidR="003C12D9" w:rsidRPr="00192EAE" w:rsidRDefault="00EA2AE7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6E46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4" w:type="pct"/>
            <w:shd w:val="clear" w:color="auto" w:fill="auto"/>
          </w:tcPr>
          <w:p w:rsidR="003C12D9" w:rsidRPr="00192EAE" w:rsidRDefault="00E361BD" w:rsidP="004A3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AE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192EAE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192EAE">
              <w:rPr>
                <w:rFonts w:ascii="Times New Roman" w:hAnsi="Times New Roman" w:cs="Times New Roman"/>
                <w:sz w:val="28"/>
                <w:szCs w:val="28"/>
              </w:rPr>
              <w:t>регламент исполнения муниципальной функции «Осуществление муниципального контроля в области торговой деятельности на территории Еткульского муниципального района»</w:t>
            </w:r>
            <w:r w:rsidR="00192EAE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Еткульского муниципального района от 12.10.2018 г. №619</w:t>
            </w:r>
          </w:p>
        </w:tc>
        <w:tc>
          <w:tcPr>
            <w:tcW w:w="833" w:type="pct"/>
            <w:shd w:val="clear" w:color="auto" w:fill="auto"/>
          </w:tcPr>
          <w:p w:rsidR="003C12D9" w:rsidRPr="00192EAE" w:rsidRDefault="00192EAE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12D9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квартал 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3C12D9" w:rsidRPr="00192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11" w:type="pct"/>
            <w:shd w:val="clear" w:color="auto" w:fill="auto"/>
          </w:tcPr>
          <w:p w:rsidR="00192EAE" w:rsidRDefault="00192EAE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Экономический отдел администрации</w:t>
            </w:r>
          </w:p>
          <w:p w:rsidR="00192EAE" w:rsidRPr="00192EAE" w:rsidRDefault="00192EAE" w:rsidP="00192E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Еткульского муниципального района</w:t>
            </w:r>
          </w:p>
          <w:p w:rsidR="003C12D9" w:rsidRPr="00192EAE" w:rsidRDefault="003C12D9" w:rsidP="00192E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1A40" w:rsidRDefault="00401A40"/>
    <w:sectPr w:rsidR="00401A40" w:rsidSect="00223E83">
      <w:pgSz w:w="11906" w:h="16838"/>
      <w:pgMar w:top="1134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88"/>
    <w:rsid w:val="00011B8C"/>
    <w:rsid w:val="000D1C7A"/>
    <w:rsid w:val="00143851"/>
    <w:rsid w:val="00165EA6"/>
    <w:rsid w:val="00184D21"/>
    <w:rsid w:val="00192EAE"/>
    <w:rsid w:val="001D1048"/>
    <w:rsid w:val="001D6BB9"/>
    <w:rsid w:val="00223E83"/>
    <w:rsid w:val="002463E9"/>
    <w:rsid w:val="00275061"/>
    <w:rsid w:val="00327738"/>
    <w:rsid w:val="003471A5"/>
    <w:rsid w:val="003C12D9"/>
    <w:rsid w:val="003C1FA3"/>
    <w:rsid w:val="00401A40"/>
    <w:rsid w:val="00401D3F"/>
    <w:rsid w:val="004718A3"/>
    <w:rsid w:val="0048458C"/>
    <w:rsid w:val="004A3234"/>
    <w:rsid w:val="004F2788"/>
    <w:rsid w:val="00576DAF"/>
    <w:rsid w:val="006318DC"/>
    <w:rsid w:val="00777A15"/>
    <w:rsid w:val="007A0CC9"/>
    <w:rsid w:val="007C3DE8"/>
    <w:rsid w:val="00827BE1"/>
    <w:rsid w:val="00842925"/>
    <w:rsid w:val="008679A3"/>
    <w:rsid w:val="00894FD5"/>
    <w:rsid w:val="009506E3"/>
    <w:rsid w:val="009E72B2"/>
    <w:rsid w:val="00A81522"/>
    <w:rsid w:val="00B26D51"/>
    <w:rsid w:val="00B82EED"/>
    <w:rsid w:val="00B95EEE"/>
    <w:rsid w:val="00C64929"/>
    <w:rsid w:val="00C65C34"/>
    <w:rsid w:val="00C74BC8"/>
    <w:rsid w:val="00C8656F"/>
    <w:rsid w:val="00CD60EE"/>
    <w:rsid w:val="00DB6E46"/>
    <w:rsid w:val="00E361BD"/>
    <w:rsid w:val="00E53689"/>
    <w:rsid w:val="00E907F3"/>
    <w:rsid w:val="00EA2AE7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56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656F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C1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56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656F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C1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Гомжина Наталья Владимировна</dc:creator>
  <cp:lastModifiedBy>Виктория Валерьевна Мельник</cp:lastModifiedBy>
  <cp:revision>7</cp:revision>
  <cp:lastPrinted>2015-01-28T10:29:00Z</cp:lastPrinted>
  <dcterms:created xsi:type="dcterms:W3CDTF">2019-01-28T05:05:00Z</dcterms:created>
  <dcterms:modified xsi:type="dcterms:W3CDTF">2019-01-31T03:39:00Z</dcterms:modified>
</cp:coreProperties>
</file>